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03" w:rsidRPr="00705995" w:rsidRDefault="00B05C03" w:rsidP="00B05C03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705995">
        <w:rPr>
          <w:rFonts w:ascii="黑体" w:eastAsia="黑体" w:hAnsi="黑体" w:hint="eastAsia"/>
          <w:b/>
          <w:sz w:val="32"/>
          <w:szCs w:val="32"/>
        </w:rPr>
        <w:t>齐鲁工业大学</w:t>
      </w:r>
      <w:r>
        <w:rPr>
          <w:rFonts w:ascii="黑体" w:eastAsia="黑体" w:hAnsi="黑体" w:hint="eastAsia"/>
          <w:b/>
          <w:sz w:val="32"/>
          <w:szCs w:val="32"/>
        </w:rPr>
        <w:t>2017年</w:t>
      </w:r>
      <w:r w:rsidRPr="00705995">
        <w:rPr>
          <w:rFonts w:ascii="黑体" w:eastAsia="黑体" w:hAnsi="黑体" w:hint="eastAsia"/>
          <w:b/>
          <w:sz w:val="32"/>
          <w:szCs w:val="32"/>
        </w:rPr>
        <w:t>安全责任书</w:t>
      </w:r>
      <w:r w:rsidR="00AA3D10">
        <w:rPr>
          <w:rFonts w:ascii="黑体" w:eastAsia="黑体" w:hAnsi="黑体" w:hint="eastAsia"/>
          <w:b/>
          <w:sz w:val="32"/>
          <w:szCs w:val="32"/>
        </w:rPr>
        <w:t>（样本）</w:t>
      </w:r>
    </w:p>
    <w:p w:rsidR="00B05C03" w:rsidRPr="00574D0B" w:rsidRDefault="00B05C03" w:rsidP="00B05C03">
      <w:pPr>
        <w:adjustRightInd w:val="0"/>
        <w:snapToGrid w:val="0"/>
        <w:spacing w:line="360" w:lineRule="auto"/>
        <w:rPr>
          <w:b/>
          <w:sz w:val="10"/>
          <w:szCs w:val="10"/>
        </w:rPr>
      </w:pPr>
    </w:p>
    <w:p w:rsidR="00B05C03" w:rsidRDefault="00B05C03" w:rsidP="00B05C03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为督促各</w:t>
      </w:r>
      <w:r w:rsidR="002A5D5A">
        <w:rPr>
          <w:rFonts w:ascii="宋体" w:hAnsi="宋体" w:hint="eastAsia"/>
          <w:sz w:val="28"/>
          <w:szCs w:val="28"/>
        </w:rPr>
        <w:t>科室、所、中心</w:t>
      </w:r>
      <w:r w:rsidRPr="0000127A">
        <w:rPr>
          <w:rFonts w:ascii="宋体" w:hAnsi="宋体" w:hint="eastAsia"/>
          <w:sz w:val="28"/>
          <w:szCs w:val="28"/>
        </w:rPr>
        <w:t>切实</w:t>
      </w:r>
      <w:r>
        <w:rPr>
          <w:rFonts w:ascii="宋体" w:hAnsi="宋体" w:hint="eastAsia"/>
          <w:sz w:val="28"/>
          <w:szCs w:val="28"/>
        </w:rPr>
        <w:t>履行安全责任，担负起</w:t>
      </w:r>
      <w:r w:rsidR="002A5D5A">
        <w:rPr>
          <w:rFonts w:ascii="宋体" w:hAnsi="宋体" w:hint="eastAsia"/>
          <w:sz w:val="28"/>
          <w:szCs w:val="28"/>
        </w:rPr>
        <w:t>单位</w:t>
      </w:r>
      <w:r w:rsidRPr="0000127A">
        <w:rPr>
          <w:rFonts w:ascii="宋体" w:hAnsi="宋体" w:hint="eastAsia"/>
          <w:sz w:val="28"/>
          <w:szCs w:val="28"/>
        </w:rPr>
        <w:t>安全稳定的责任，按照</w:t>
      </w:r>
      <w:r w:rsidR="002A5D5A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“管行业必须管安全、管业务必须管安全、管生产经营必须管安全”、</w:t>
      </w:r>
      <w:r w:rsidRPr="0000127A">
        <w:rPr>
          <w:rFonts w:ascii="宋体" w:hAnsi="宋体" w:hint="eastAsia"/>
          <w:sz w:val="28"/>
          <w:szCs w:val="28"/>
        </w:rPr>
        <w:t>“谁主管，谁负责”</w:t>
      </w:r>
      <w:r>
        <w:rPr>
          <w:rFonts w:ascii="宋体" w:hAnsi="宋体" w:hint="eastAsia"/>
          <w:sz w:val="28"/>
          <w:szCs w:val="28"/>
        </w:rPr>
        <w:t>的原则，看好自己的门，管好自己的人，办好自己的事</w:t>
      </w:r>
      <w:r w:rsidRPr="0000127A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单位安全责任人与各科室签订</w:t>
      </w:r>
      <w:r w:rsidRPr="0000127A">
        <w:rPr>
          <w:rFonts w:ascii="宋体" w:hAnsi="宋体" w:hint="eastAsia"/>
          <w:sz w:val="28"/>
          <w:szCs w:val="28"/>
        </w:rPr>
        <w:t>安全责任书。</w:t>
      </w:r>
    </w:p>
    <w:p w:rsidR="00B05C03" w:rsidRDefault="00B05C03" w:rsidP="00B05C03">
      <w:pPr>
        <w:widowControl/>
        <w:spacing w:line="360" w:lineRule="auto"/>
        <w:ind w:firstLineChars="200" w:firstLine="560"/>
        <w:jc w:val="left"/>
        <w:rPr>
          <w:rFonts w:ascii="Calibri" w:hAnsi="Calibri"/>
          <w:b/>
          <w:bCs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 w:rsidR="002A5D5A">
        <w:rPr>
          <w:rFonts w:ascii="Calibri" w:hAnsi="Calibri" w:hint="eastAsia"/>
          <w:kern w:val="0"/>
          <w:sz w:val="28"/>
          <w:szCs w:val="28"/>
        </w:rPr>
        <w:t>单位内各</w:t>
      </w:r>
      <w:r w:rsidRPr="004F0CE2">
        <w:rPr>
          <w:rFonts w:ascii="Calibri" w:hAnsi="Calibri" w:hint="eastAsia"/>
          <w:kern w:val="0"/>
          <w:sz w:val="28"/>
          <w:szCs w:val="28"/>
        </w:rPr>
        <w:t>科、系、所、室、中心</w:t>
      </w:r>
      <w:r>
        <w:rPr>
          <w:rFonts w:ascii="Calibri" w:hAnsi="Calibri" w:hint="eastAsia"/>
          <w:kern w:val="0"/>
          <w:sz w:val="28"/>
          <w:szCs w:val="28"/>
        </w:rPr>
        <w:t>、楼宇、公寓、超市、餐厅、工地等的</w:t>
      </w:r>
      <w:r w:rsidRPr="004F0CE2">
        <w:rPr>
          <w:rFonts w:ascii="Calibri" w:hAnsi="Calibri" w:hint="eastAsia"/>
          <w:kern w:val="0"/>
          <w:sz w:val="28"/>
          <w:szCs w:val="28"/>
        </w:rPr>
        <w:t>负责人是</w:t>
      </w:r>
      <w:r w:rsidR="002A5D5A">
        <w:rPr>
          <w:rFonts w:ascii="Calibri" w:hAnsi="Calibri" w:hint="eastAsia"/>
          <w:kern w:val="0"/>
          <w:sz w:val="28"/>
          <w:szCs w:val="28"/>
        </w:rPr>
        <w:t>本</w:t>
      </w:r>
      <w:r>
        <w:rPr>
          <w:rFonts w:ascii="Calibri" w:hAnsi="Calibri" w:hint="eastAsia"/>
          <w:kern w:val="0"/>
          <w:sz w:val="28"/>
          <w:szCs w:val="28"/>
        </w:rPr>
        <w:t>级安全</w:t>
      </w:r>
      <w:r w:rsidRPr="004F0CE2">
        <w:rPr>
          <w:rFonts w:ascii="Calibri" w:hAnsi="Calibri" w:hint="eastAsia"/>
          <w:kern w:val="0"/>
          <w:sz w:val="28"/>
          <w:szCs w:val="28"/>
        </w:rPr>
        <w:t>责任人和</w:t>
      </w:r>
      <w:r>
        <w:rPr>
          <w:rFonts w:ascii="Calibri" w:hAnsi="Calibri" w:hint="eastAsia"/>
          <w:kern w:val="0"/>
          <w:sz w:val="28"/>
          <w:szCs w:val="28"/>
        </w:rPr>
        <w:t>安全管理人，接受</w:t>
      </w:r>
      <w:r w:rsidR="002A5D5A">
        <w:rPr>
          <w:rFonts w:ascii="Calibri" w:hAnsi="Calibri" w:hint="eastAsia"/>
          <w:kern w:val="0"/>
          <w:sz w:val="28"/>
          <w:szCs w:val="28"/>
        </w:rPr>
        <w:t>我</w:t>
      </w:r>
      <w:r>
        <w:rPr>
          <w:rFonts w:ascii="Calibri" w:hAnsi="Calibri" w:hint="eastAsia"/>
          <w:kern w:val="0"/>
          <w:sz w:val="28"/>
          <w:szCs w:val="28"/>
        </w:rPr>
        <w:t>单位安全责任人领导。</w:t>
      </w:r>
    </w:p>
    <w:p w:rsidR="00FC4510" w:rsidRDefault="00B05C03" w:rsidP="00B05C03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二、认真履行管理职责，确保所属人员知晓制度，</w:t>
      </w:r>
      <w:r w:rsidRPr="00427DF7">
        <w:rPr>
          <w:rFonts w:ascii="宋体" w:hAnsi="宋体" w:hint="eastAsia"/>
          <w:sz w:val="28"/>
          <w:szCs w:val="28"/>
        </w:rPr>
        <w:t>教育本部门单位师生员工遵守学校各项安全制度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认真履行制度，推动本部门单位各项安全制度的落实。</w:t>
      </w:r>
    </w:p>
    <w:p w:rsidR="00B05C03" w:rsidRPr="00427DF7" w:rsidRDefault="00B05C03" w:rsidP="00B05C03">
      <w:pPr>
        <w:spacing w:line="360" w:lineRule="auto"/>
        <w:ind w:firstLineChars="200" w:firstLine="560"/>
        <w:rPr>
          <w:rFonts w:ascii="Calibri" w:hAnsi="Calibri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三、协助单位安全责任人做好培训教育，履行日常巡查职责，</w:t>
      </w:r>
      <w:r w:rsidRPr="00427DF7">
        <w:rPr>
          <w:rFonts w:ascii="Calibri" w:hAnsi="Calibri" w:hint="eastAsia"/>
          <w:kern w:val="0"/>
          <w:sz w:val="28"/>
          <w:szCs w:val="28"/>
        </w:rPr>
        <w:t>要求对</w:t>
      </w:r>
      <w:r>
        <w:rPr>
          <w:rFonts w:ascii="Calibri" w:hAnsi="Calibri" w:hint="eastAsia"/>
          <w:kern w:val="0"/>
          <w:sz w:val="28"/>
          <w:szCs w:val="28"/>
        </w:rPr>
        <w:t>本部门内</w:t>
      </w:r>
      <w:r w:rsidRPr="00427DF7">
        <w:rPr>
          <w:rFonts w:ascii="Calibri" w:hAnsi="Calibri" w:hint="eastAsia"/>
          <w:kern w:val="0"/>
          <w:sz w:val="28"/>
          <w:szCs w:val="28"/>
        </w:rPr>
        <w:t>涉及用火用电用气、易燃易爆、危险化学品使用储存管理废液回收、大功率用电器等工作人员（含师生、维修人员）进行专门的安全操作规程教育，</w:t>
      </w:r>
      <w:r>
        <w:rPr>
          <w:rFonts w:ascii="Calibri" w:hAnsi="Calibri" w:hint="eastAsia"/>
          <w:kern w:val="0"/>
          <w:sz w:val="28"/>
          <w:szCs w:val="28"/>
        </w:rPr>
        <w:t>督促</w:t>
      </w:r>
      <w:r w:rsidR="001801C0">
        <w:rPr>
          <w:rFonts w:ascii="Calibri" w:hAnsi="Calibri" w:hint="eastAsia"/>
          <w:kern w:val="0"/>
          <w:sz w:val="28"/>
          <w:szCs w:val="28"/>
        </w:rPr>
        <w:t>他们严格执行安全操作规程。</w:t>
      </w:r>
    </w:p>
    <w:p w:rsidR="001801C0" w:rsidRDefault="00B05C03" w:rsidP="001801C0">
      <w:pPr>
        <w:spacing w:line="360" w:lineRule="auto"/>
        <w:ind w:firstLineChars="200" w:firstLine="560"/>
        <w:rPr>
          <w:rFonts w:ascii="Calibri" w:hAnsi="Calibri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四、</w:t>
      </w:r>
      <w:r w:rsidRPr="00427DF7">
        <w:rPr>
          <w:rFonts w:ascii="Calibri" w:hAnsi="Calibri" w:hint="eastAsia"/>
          <w:kern w:val="0"/>
          <w:sz w:val="28"/>
          <w:szCs w:val="28"/>
        </w:rPr>
        <w:t>对所辖范围的人、地、物、事、组织等负有安全责任</w:t>
      </w:r>
      <w:r w:rsidR="001801C0">
        <w:rPr>
          <w:rFonts w:ascii="Calibri" w:hAnsi="Calibri" w:hint="eastAsia"/>
          <w:kern w:val="0"/>
          <w:sz w:val="28"/>
          <w:szCs w:val="28"/>
        </w:rPr>
        <w:t>，</w:t>
      </w:r>
      <w:r w:rsidR="00C46923">
        <w:rPr>
          <w:rFonts w:ascii="Calibri" w:hAnsi="Calibri" w:hint="eastAsia"/>
          <w:kern w:val="0"/>
          <w:sz w:val="28"/>
          <w:szCs w:val="28"/>
        </w:rPr>
        <w:t>与所属的教职员工签订安全责任书，建立部门内安全责任体系。</w:t>
      </w:r>
      <w:r w:rsidR="001801C0">
        <w:rPr>
          <w:rFonts w:ascii="Calibri" w:hAnsi="Calibri" w:hint="eastAsia"/>
          <w:kern w:val="0"/>
          <w:sz w:val="28"/>
          <w:szCs w:val="28"/>
        </w:rPr>
        <w:t>明确部门内部</w:t>
      </w:r>
      <w:r w:rsidR="001801C0" w:rsidRPr="00427DF7">
        <w:rPr>
          <w:rFonts w:ascii="Calibri" w:hAnsi="Calibri" w:hint="eastAsia"/>
          <w:kern w:val="0"/>
          <w:sz w:val="28"/>
          <w:szCs w:val="28"/>
        </w:rPr>
        <w:t>工作职责，教育他们履行工作职责，督促检查指导他们的工作，接受他们提出的建议意见，协助他们落实各项安全措施。</w:t>
      </w:r>
    </w:p>
    <w:p w:rsidR="001801C0" w:rsidRPr="001801C0" w:rsidRDefault="001801C0" w:rsidP="001801C0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五、</w:t>
      </w:r>
      <w:r w:rsidRPr="00427DF7">
        <w:rPr>
          <w:rFonts w:ascii="宋体" w:hAnsi="宋体" w:hint="eastAsia"/>
          <w:sz w:val="28"/>
          <w:szCs w:val="28"/>
        </w:rPr>
        <w:t>教育本部门单位师生员工遵守学校各项安全制度；维护校园停车、行车秩序；出租房屋要按照程序备案；饲养宠物依法进行检疫和办理证件；邻居之间互相体谅，互相帮助。不在校内从事各种违章</w:t>
      </w:r>
      <w:r w:rsidRPr="00427DF7">
        <w:rPr>
          <w:rFonts w:ascii="宋体" w:hAnsi="宋体" w:hint="eastAsia"/>
          <w:sz w:val="28"/>
          <w:szCs w:val="28"/>
        </w:rPr>
        <w:lastRenderedPageBreak/>
        <w:t>经营、不在校园内遛狗、不违章停车、不走“斜路”、不破坏绿化地。</w:t>
      </w:r>
    </w:p>
    <w:p w:rsidR="001801C0" w:rsidRDefault="001801C0" w:rsidP="001801C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 w:rsidRPr="00427DF7">
        <w:rPr>
          <w:rFonts w:ascii="宋体" w:hAnsi="宋体" w:hint="eastAsia"/>
          <w:sz w:val="28"/>
          <w:szCs w:val="28"/>
        </w:rPr>
        <w:t>办公场所杜绝使用违章电器；师生员工离开办公场所及时断开电扇、空调、微机等电器的电源；实验室防火防盗措施要完善，教育有关实验人员严格按照安全操作规程进行操作；对新进员工上岗前和进入新岗位的员工进行防火安全教育。</w:t>
      </w:r>
    </w:p>
    <w:p w:rsidR="001801C0" w:rsidRDefault="001801C0" w:rsidP="001801C0">
      <w:pPr>
        <w:spacing w:line="360" w:lineRule="auto"/>
        <w:ind w:firstLine="570"/>
        <w:rPr>
          <w:rFonts w:ascii="宋体" w:hAnsi="宋体"/>
          <w:sz w:val="28"/>
          <w:szCs w:val="28"/>
        </w:rPr>
      </w:pPr>
      <w:r w:rsidRPr="001801C0">
        <w:rPr>
          <w:rFonts w:ascii="宋体" w:hAnsi="宋体" w:hint="eastAsia"/>
          <w:sz w:val="28"/>
          <w:szCs w:val="28"/>
        </w:rPr>
        <w:t>七、及时了解掌握所辖范围内师生员工的思想动态，有针对性做好思想政治工作，做好正面引导，维护稳定。掌握家庭经济困难、学习困难及有心理问题学生的情况，有针对性做好工作；关心教职工的学习、工作和生活。防止出现重大事故。必要时向</w:t>
      </w:r>
      <w:r>
        <w:rPr>
          <w:rFonts w:ascii="宋体" w:hAnsi="宋体" w:hint="eastAsia"/>
          <w:sz w:val="28"/>
          <w:szCs w:val="28"/>
        </w:rPr>
        <w:t>部门领导</w:t>
      </w:r>
      <w:r w:rsidRPr="001801C0">
        <w:rPr>
          <w:rFonts w:ascii="宋体" w:hAnsi="宋体" w:hint="eastAsia"/>
          <w:sz w:val="28"/>
          <w:szCs w:val="28"/>
        </w:rPr>
        <w:t>报告。</w:t>
      </w:r>
    </w:p>
    <w:p w:rsidR="00C46923" w:rsidRPr="00C46923" w:rsidRDefault="00C46923" w:rsidP="00C46923">
      <w:pPr>
        <w:autoSpaceDN w:val="0"/>
        <w:spacing w:line="360" w:lineRule="auto"/>
        <w:ind w:firstLine="600"/>
        <w:jc w:val="left"/>
        <w:rPr>
          <w:rFonts w:ascii="宋体" w:hAnsi="宋体"/>
          <w:sz w:val="28"/>
          <w:szCs w:val="28"/>
        </w:rPr>
      </w:pPr>
      <w:r w:rsidRPr="00C46923">
        <w:rPr>
          <w:rFonts w:ascii="宋体" w:hAnsi="宋体" w:hint="eastAsia"/>
          <w:sz w:val="28"/>
          <w:szCs w:val="28"/>
        </w:rPr>
        <w:t>八、自觉接受并服从职能部门的监督管理，完成其他安全工作。</w:t>
      </w:r>
    </w:p>
    <w:p w:rsidR="00C46923" w:rsidRPr="00C46923" w:rsidRDefault="00C46923" w:rsidP="00C46923">
      <w:pPr>
        <w:autoSpaceDN w:val="0"/>
        <w:spacing w:line="360" w:lineRule="auto"/>
        <w:ind w:firstLine="600"/>
        <w:jc w:val="left"/>
        <w:rPr>
          <w:rFonts w:ascii="宋体" w:hAnsi="宋体"/>
          <w:color w:val="FF0000"/>
          <w:sz w:val="28"/>
          <w:szCs w:val="28"/>
        </w:rPr>
      </w:pPr>
      <w:r w:rsidRPr="00C46923">
        <w:rPr>
          <w:rFonts w:ascii="宋体" w:hAnsi="宋体" w:hint="eastAsia"/>
          <w:color w:val="FF0000"/>
          <w:sz w:val="28"/>
          <w:szCs w:val="28"/>
        </w:rPr>
        <w:t>（其他内容可依照各岗位职责自行添加）</w:t>
      </w:r>
    </w:p>
    <w:p w:rsidR="00C46923" w:rsidRPr="00C46923" w:rsidRDefault="00C46923" w:rsidP="00C46923">
      <w:pPr>
        <w:autoSpaceDN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C46923">
        <w:rPr>
          <w:rFonts w:ascii="宋体" w:hAnsi="宋体" w:hint="eastAsia"/>
          <w:sz w:val="28"/>
          <w:szCs w:val="28"/>
        </w:rPr>
        <w:t xml:space="preserve">　　九、本责任书自签署之日起生效。</w:t>
      </w:r>
    </w:p>
    <w:p w:rsidR="00C46923" w:rsidRPr="00C46923" w:rsidRDefault="00C46923" w:rsidP="00C46923">
      <w:pPr>
        <w:autoSpaceDN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C46923">
        <w:rPr>
          <w:rFonts w:ascii="宋体" w:hAnsi="宋体" w:hint="eastAsia"/>
          <w:sz w:val="28"/>
          <w:szCs w:val="28"/>
        </w:rPr>
        <w:t xml:space="preserve">　　十、本责任书一式两份。</w:t>
      </w:r>
    </w:p>
    <w:p w:rsidR="001801C0" w:rsidRPr="00C46923" w:rsidRDefault="001801C0" w:rsidP="00C46923">
      <w:pPr>
        <w:spacing w:line="360" w:lineRule="auto"/>
        <w:rPr>
          <w:rFonts w:ascii="宋体" w:hAnsi="宋体"/>
          <w:sz w:val="28"/>
          <w:szCs w:val="28"/>
        </w:rPr>
      </w:pPr>
    </w:p>
    <w:p w:rsidR="001801C0" w:rsidRPr="001801C0" w:rsidRDefault="001801C0" w:rsidP="001801C0">
      <w:pPr>
        <w:spacing w:line="360" w:lineRule="auto"/>
        <w:rPr>
          <w:rFonts w:ascii="宋体" w:hAnsi="宋体"/>
          <w:sz w:val="28"/>
          <w:szCs w:val="28"/>
        </w:rPr>
      </w:pPr>
    </w:p>
    <w:p w:rsidR="00C46923" w:rsidRPr="00C46923" w:rsidRDefault="00C46923" w:rsidP="00C46923">
      <w:pPr>
        <w:autoSpaceDN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C46923">
        <w:rPr>
          <w:rFonts w:ascii="宋体" w:hAnsi="宋体" w:hint="eastAsia"/>
          <w:sz w:val="28"/>
          <w:szCs w:val="28"/>
        </w:rPr>
        <w:t>部门负责人（签字）        </w:t>
      </w:r>
      <w:r>
        <w:rPr>
          <w:rFonts w:ascii="宋体" w:hAnsi="宋体" w:hint="eastAsia"/>
          <w:sz w:val="28"/>
          <w:szCs w:val="28"/>
        </w:rPr>
        <w:t>科室负责人</w:t>
      </w:r>
      <w:r w:rsidRPr="00C46923">
        <w:rPr>
          <w:rFonts w:ascii="宋体" w:hAnsi="宋体" w:hint="eastAsia"/>
          <w:sz w:val="28"/>
          <w:szCs w:val="28"/>
        </w:rPr>
        <w:t>（签字）</w:t>
      </w:r>
    </w:p>
    <w:p w:rsidR="00B05C03" w:rsidRPr="00C46923" w:rsidRDefault="00B05C03" w:rsidP="001801C0">
      <w:pPr>
        <w:rPr>
          <w:sz w:val="28"/>
          <w:szCs w:val="28"/>
        </w:rPr>
      </w:pPr>
    </w:p>
    <w:sectPr w:rsidR="00B05C03" w:rsidRPr="00C46923" w:rsidSect="00FC4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F55" w:rsidRDefault="00A36F55" w:rsidP="00B05C03">
      <w:r>
        <w:separator/>
      </w:r>
    </w:p>
  </w:endnote>
  <w:endnote w:type="continuationSeparator" w:id="1">
    <w:p w:rsidR="00A36F55" w:rsidRDefault="00A36F55" w:rsidP="00B0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F55" w:rsidRDefault="00A36F55" w:rsidP="00B05C03">
      <w:r>
        <w:separator/>
      </w:r>
    </w:p>
  </w:footnote>
  <w:footnote w:type="continuationSeparator" w:id="1">
    <w:p w:rsidR="00A36F55" w:rsidRDefault="00A36F55" w:rsidP="00B05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C03"/>
    <w:rsid w:val="000E3C43"/>
    <w:rsid w:val="00114142"/>
    <w:rsid w:val="001801C0"/>
    <w:rsid w:val="002A5D5A"/>
    <w:rsid w:val="00695F80"/>
    <w:rsid w:val="00A36F55"/>
    <w:rsid w:val="00AA3D10"/>
    <w:rsid w:val="00B05C03"/>
    <w:rsid w:val="00C46923"/>
    <w:rsid w:val="00FC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C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5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C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2016-12-19T07:02:00Z</dcterms:created>
  <dcterms:modified xsi:type="dcterms:W3CDTF">2016-12-21T01:34:00Z</dcterms:modified>
</cp:coreProperties>
</file>